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84" w:rsidRPr="00850684" w:rsidRDefault="00850684" w:rsidP="00850684">
      <w:pPr>
        <w:spacing w:before="100" w:beforeAutospacing="1" w:after="100" w:afterAutospacing="1"/>
        <w:jc w:val="center"/>
        <w:rPr>
          <w:rFonts w:ascii="Chalkduster" w:eastAsia="Times New Roman" w:hAnsi="Chalkduster" w:cs="Times New Roman"/>
          <w:b/>
          <w:color w:val="FF0000"/>
        </w:rPr>
      </w:pPr>
      <w:r w:rsidRPr="00850684">
        <w:rPr>
          <w:rFonts w:ascii="Chalkduster" w:eastAsia="Times New Roman" w:hAnsi="Chalkduster" w:cs="Times New Roman"/>
          <w:b/>
          <w:color w:val="FF0000"/>
        </w:rPr>
        <w:t>MULTIPLICACION DE NUMEROS DECIMALES</w:t>
      </w:r>
    </w:p>
    <w:p w:rsidR="00850684" w:rsidRPr="00850684" w:rsidRDefault="00850684" w:rsidP="0085068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727272"/>
        </w:rPr>
      </w:pPr>
      <w:r w:rsidRPr="00850684">
        <w:rPr>
          <w:rFonts w:ascii="Helvetica" w:eastAsia="Times New Roman" w:hAnsi="Helvetica" w:cs="Times New Roman"/>
          <w:color w:val="727272"/>
        </w:rPr>
        <w:t>Resolver </w:t>
      </w: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multiplicaciones</w:t>
      </w:r>
      <w:proofErr w:type="spellEnd"/>
      <w:r w:rsidRPr="00850684">
        <w:rPr>
          <w:rFonts w:ascii="Helvetica" w:eastAsia="Times New Roman" w:hAnsi="Helvetica" w:cs="Times New Roman"/>
          <w:b/>
          <w:bCs/>
          <w:color w:val="727272"/>
        </w:rPr>
        <w:t xml:space="preserve"> de </w:t>
      </w: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números</w:t>
      </w:r>
      <w:proofErr w:type="spellEnd"/>
      <w:r w:rsidRPr="00850684">
        <w:rPr>
          <w:rFonts w:ascii="Helvetica" w:eastAsia="Times New Roman" w:hAnsi="Helvetica" w:cs="Times New Roman"/>
          <w:b/>
          <w:bCs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decimales</w:t>
      </w:r>
      <w:proofErr w:type="spellEnd"/>
      <w:r w:rsidRPr="00850684">
        <w:rPr>
          <w:rFonts w:ascii="Helvetica" w:eastAsia="Times New Roman" w:hAnsi="Helvetica" w:cs="Times New Roman"/>
          <w:b/>
          <w:bCs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por</w:t>
      </w:r>
      <w:proofErr w:type="spellEnd"/>
      <w:r w:rsidRPr="00850684">
        <w:rPr>
          <w:rFonts w:ascii="Helvetica" w:eastAsia="Times New Roman" w:hAnsi="Helvetica" w:cs="Times New Roman"/>
          <w:b/>
          <w:bCs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números</w:t>
      </w:r>
      <w:proofErr w:type="spellEnd"/>
      <w:r w:rsidRPr="00850684">
        <w:rPr>
          <w:rFonts w:ascii="Helvetica" w:eastAsia="Times New Roman" w:hAnsi="Helvetica" w:cs="Times New Roman"/>
          <w:b/>
          <w:bCs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enteros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: Para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multiplicar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gramStart"/>
      <w:r w:rsidRPr="00850684">
        <w:rPr>
          <w:rFonts w:ascii="Helvetica" w:eastAsia="Times New Roman" w:hAnsi="Helvetica" w:cs="Times New Roman"/>
          <w:color w:val="727272"/>
        </w:rPr>
        <w:t>un</w:t>
      </w:r>
      <w:proofErr w:type="gram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número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decimal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por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un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número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entero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, se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multiplica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como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si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el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número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decimal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fuera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un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número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entero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y en el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resultado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se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separan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tantas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cifras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decimales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como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tenía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el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número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decimal.</w:t>
      </w:r>
    </w:p>
    <w:p w:rsidR="00850684" w:rsidRPr="00850684" w:rsidRDefault="00850684" w:rsidP="00850684">
      <w:pPr>
        <w:spacing w:after="100" w:afterAutospacing="1"/>
        <w:jc w:val="center"/>
        <w:rPr>
          <w:rFonts w:ascii="Helvetica" w:hAnsi="Helvetica" w:cs="Times New Roman"/>
          <w:color w:val="727272"/>
          <w:spacing w:val="8"/>
        </w:rPr>
      </w:pPr>
      <w:r>
        <w:rPr>
          <w:rFonts w:ascii="Helvetica" w:hAnsi="Helvetica" w:cs="Times New Roman"/>
          <w:noProof/>
          <w:color w:val="727272"/>
          <w:spacing w:val="8"/>
          <w:lang w:val="en-US"/>
        </w:rPr>
        <w:drawing>
          <wp:inline distT="0" distB="0" distL="0" distR="0">
            <wp:extent cx="2176145" cy="1329055"/>
            <wp:effectExtent l="0" t="0" r="8255" b="0"/>
            <wp:docPr id="1" name="Picture 1" descr="ultiplicaciones con números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iplicaciones con números decima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84" w:rsidRPr="00850684" w:rsidRDefault="00850684" w:rsidP="00850684">
      <w:pPr>
        <w:spacing w:after="100" w:afterAutospacing="1"/>
        <w:rPr>
          <w:rFonts w:ascii="Helvetica" w:hAnsi="Helvetica" w:cs="Times New Roman"/>
          <w:color w:val="727272"/>
          <w:spacing w:val="8"/>
        </w:rPr>
      </w:pPr>
      <w:r w:rsidRPr="00850684">
        <w:rPr>
          <w:rFonts w:ascii="Helvetica" w:hAnsi="Helvetica" w:cs="Times New Roman"/>
          <w:color w:val="727272"/>
          <w:spacing w:val="8"/>
        </w:rPr>
        <w:t xml:space="preserve">Al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realizar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la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multiplicación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de 74,15 x 3,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primero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multiplicamos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como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si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no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existiesen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los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decimales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, 7415 x 3 y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una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vez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terminada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la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multiplicación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,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contamos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que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74,15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tiene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dos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decimales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,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por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lo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que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ponemos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una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coma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contando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dos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posiciones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de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derecha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a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izquierda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>.</w:t>
      </w:r>
    </w:p>
    <w:p w:rsidR="00850684" w:rsidRPr="00850684" w:rsidRDefault="00850684" w:rsidP="00850684">
      <w:pPr>
        <w:spacing w:after="100" w:afterAutospacing="1"/>
        <w:rPr>
          <w:rFonts w:ascii="Helvetica" w:hAnsi="Helvetica" w:cs="Times New Roman"/>
          <w:color w:val="727272"/>
          <w:spacing w:val="8"/>
        </w:rPr>
      </w:pPr>
      <w:proofErr w:type="spellStart"/>
      <w:r w:rsidRPr="00850684">
        <w:rPr>
          <w:rFonts w:ascii="Helvetica" w:hAnsi="Helvetica" w:cs="Times New Roman"/>
          <w:color w:val="727272"/>
          <w:spacing w:val="8"/>
        </w:rPr>
        <w:t>Por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lo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tanto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, el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resultado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será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222,45</w:t>
      </w:r>
    </w:p>
    <w:p w:rsidR="00850684" w:rsidRPr="00850684" w:rsidRDefault="00850684" w:rsidP="00850684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727272"/>
        </w:rPr>
      </w:pPr>
      <w:proofErr w:type="spellStart"/>
      <w:r w:rsidRPr="00850684">
        <w:rPr>
          <w:rFonts w:ascii="Helvetica" w:eastAsia="Times New Roman" w:hAnsi="Helvetica" w:cs="Times New Roman"/>
          <w:color w:val="727272"/>
        </w:rPr>
        <w:t>Realizar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> </w:t>
      </w: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multiplicaciones</w:t>
      </w:r>
      <w:proofErr w:type="spellEnd"/>
      <w:r w:rsidRPr="00850684">
        <w:rPr>
          <w:rFonts w:ascii="Helvetica" w:eastAsia="Times New Roman" w:hAnsi="Helvetica" w:cs="Times New Roman"/>
          <w:b/>
          <w:bCs/>
          <w:color w:val="727272"/>
        </w:rPr>
        <w:t xml:space="preserve"> de </w:t>
      </w: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números</w:t>
      </w:r>
      <w:proofErr w:type="spellEnd"/>
      <w:r w:rsidRPr="00850684">
        <w:rPr>
          <w:rFonts w:ascii="Helvetica" w:eastAsia="Times New Roman" w:hAnsi="Helvetica" w:cs="Times New Roman"/>
          <w:b/>
          <w:bCs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decimales</w:t>
      </w:r>
      <w:proofErr w:type="spellEnd"/>
      <w:r w:rsidRPr="00850684">
        <w:rPr>
          <w:rFonts w:ascii="Helvetica" w:eastAsia="Times New Roman" w:hAnsi="Helvetica" w:cs="Times New Roman"/>
          <w:b/>
          <w:bCs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por</w:t>
      </w:r>
      <w:proofErr w:type="spellEnd"/>
      <w:r w:rsidRPr="00850684">
        <w:rPr>
          <w:rFonts w:ascii="Helvetica" w:eastAsia="Times New Roman" w:hAnsi="Helvetica" w:cs="Times New Roman"/>
          <w:b/>
          <w:bCs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números</w:t>
      </w:r>
      <w:proofErr w:type="spellEnd"/>
      <w:r w:rsidRPr="00850684">
        <w:rPr>
          <w:rFonts w:ascii="Helvetica" w:eastAsia="Times New Roman" w:hAnsi="Helvetica" w:cs="Times New Roman"/>
          <w:b/>
          <w:bCs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decimales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: Para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realizar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multiplicaciones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de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número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decimales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por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números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decimales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se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realiza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la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operación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proofErr w:type="gramStart"/>
      <w:r w:rsidRPr="00850684">
        <w:rPr>
          <w:rFonts w:ascii="Helvetica" w:eastAsia="Times New Roman" w:hAnsi="Helvetica" w:cs="Times New Roman"/>
          <w:color w:val="727272"/>
        </w:rPr>
        <w:t>como</w:t>
      </w:r>
      <w:proofErr w:type="spellEnd"/>
      <w:proofErr w:type="gram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si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fuesen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números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enteros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. En el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resultado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se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separan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tantas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cifras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decimales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proofErr w:type="gramStart"/>
      <w:r w:rsidRPr="00850684">
        <w:rPr>
          <w:rFonts w:ascii="Helvetica" w:eastAsia="Times New Roman" w:hAnsi="Helvetica" w:cs="Times New Roman"/>
          <w:color w:val="727272"/>
        </w:rPr>
        <w:t>como</w:t>
      </w:r>
      <w:proofErr w:type="spellEnd"/>
      <w:proofErr w:type="gram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decimales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tengan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entre los dos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números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>.</w:t>
      </w:r>
    </w:p>
    <w:p w:rsidR="00850684" w:rsidRPr="00850684" w:rsidRDefault="00850684" w:rsidP="00850684">
      <w:pPr>
        <w:rPr>
          <w:rFonts w:ascii="Helvetica" w:eastAsia="Times New Roman" w:hAnsi="Helvetica" w:cs="Times New Roman"/>
          <w:color w:val="727272"/>
        </w:rPr>
      </w:pPr>
      <w:proofErr w:type="spellStart"/>
      <w:r w:rsidRPr="00850684">
        <w:rPr>
          <w:rFonts w:ascii="Helvetica" w:eastAsia="Times New Roman" w:hAnsi="Helvetica" w:cs="Times New Roman"/>
          <w:color w:val="727272"/>
        </w:rPr>
        <w:t>Veamos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gramStart"/>
      <w:r w:rsidRPr="00850684">
        <w:rPr>
          <w:rFonts w:ascii="Helvetica" w:eastAsia="Times New Roman" w:hAnsi="Helvetica" w:cs="Times New Roman"/>
          <w:color w:val="727272"/>
        </w:rPr>
        <w:t>un</w:t>
      </w:r>
      <w:proofErr w:type="gram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ejemplo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,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multiplicando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1,42 x 1,3</w:t>
      </w:r>
    </w:p>
    <w:p w:rsidR="00850684" w:rsidRPr="00850684" w:rsidRDefault="00850684" w:rsidP="00850684">
      <w:pPr>
        <w:rPr>
          <w:rFonts w:ascii="Helvetica" w:eastAsia="Times New Roman" w:hAnsi="Helvetica" w:cs="Times New Roman"/>
          <w:color w:val="727272"/>
        </w:rPr>
      </w:pPr>
      <w:r>
        <w:rPr>
          <w:rFonts w:ascii="Helvetica" w:eastAsia="Times New Roman" w:hAnsi="Helvetica" w:cs="Times New Roman"/>
          <w:noProof/>
          <w:color w:val="727272"/>
          <w:lang w:val="en-US"/>
        </w:rPr>
        <w:drawing>
          <wp:inline distT="0" distB="0" distL="0" distR="0">
            <wp:extent cx="2616200" cy="2099945"/>
            <wp:effectExtent l="0" t="0" r="0" b="8255"/>
            <wp:docPr id="2" name="Picture 2" descr="ultiplicaciones con números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tiplicaciones con números decim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84" w:rsidRPr="00850684" w:rsidRDefault="00850684" w:rsidP="00850684">
      <w:pPr>
        <w:spacing w:after="100" w:afterAutospacing="1"/>
        <w:rPr>
          <w:rFonts w:ascii="Helvetica" w:hAnsi="Helvetica" w:cs="Times New Roman"/>
          <w:color w:val="727272"/>
          <w:spacing w:val="8"/>
        </w:rPr>
      </w:pPr>
      <w:proofErr w:type="spellStart"/>
      <w:r w:rsidRPr="00850684">
        <w:rPr>
          <w:rFonts w:ascii="Helvetica" w:hAnsi="Helvetica" w:cs="Times New Roman"/>
          <w:color w:val="727272"/>
          <w:spacing w:val="8"/>
        </w:rPr>
        <w:t>Realizamos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la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multiplicación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proofErr w:type="gramStart"/>
      <w:r w:rsidRPr="00850684">
        <w:rPr>
          <w:rFonts w:ascii="Helvetica" w:hAnsi="Helvetica" w:cs="Times New Roman"/>
          <w:color w:val="727272"/>
          <w:spacing w:val="8"/>
        </w:rPr>
        <w:t>como</w:t>
      </w:r>
      <w:proofErr w:type="spellEnd"/>
      <w:proofErr w:type="gram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si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fueran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números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enteros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>: 142 x 13</w:t>
      </w:r>
    </w:p>
    <w:p w:rsidR="00850684" w:rsidRPr="00850684" w:rsidRDefault="00850684" w:rsidP="00850684">
      <w:pPr>
        <w:spacing w:after="100" w:afterAutospacing="1"/>
        <w:rPr>
          <w:rFonts w:ascii="Helvetica" w:hAnsi="Helvetica" w:cs="Times New Roman"/>
          <w:color w:val="727272"/>
          <w:spacing w:val="8"/>
        </w:rPr>
      </w:pPr>
      <w:proofErr w:type="spellStart"/>
      <w:r w:rsidRPr="00850684">
        <w:rPr>
          <w:rFonts w:ascii="Helvetica" w:hAnsi="Helvetica" w:cs="Times New Roman"/>
          <w:color w:val="727272"/>
          <w:spacing w:val="8"/>
        </w:rPr>
        <w:t>Una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vez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terminada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la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multiplicación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,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tendremos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que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sumar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cuantas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posiciones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decimales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hay entre los dos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números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decimales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, en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este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caso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r w:rsidRPr="00850684">
        <w:rPr>
          <w:rFonts w:ascii="Helvetica" w:hAnsi="Helvetica" w:cs="Times New Roman"/>
          <w:color w:val="727272"/>
          <w:spacing w:val="8"/>
        </w:rPr>
        <w:lastRenderedPageBreak/>
        <w:t xml:space="preserve">hay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tres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posiciones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decimales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, y a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continuación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,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pondremos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una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coma en el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resultado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de la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multiplicación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contando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de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derecha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a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izquierda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>.</w:t>
      </w:r>
    </w:p>
    <w:p w:rsidR="00850684" w:rsidRPr="00850684" w:rsidRDefault="00850684" w:rsidP="00850684">
      <w:pPr>
        <w:spacing w:after="100" w:afterAutospacing="1"/>
        <w:rPr>
          <w:rFonts w:ascii="Helvetica" w:hAnsi="Helvetica" w:cs="Times New Roman"/>
          <w:color w:val="727272"/>
          <w:spacing w:val="8"/>
        </w:rPr>
      </w:pPr>
      <w:r w:rsidRPr="00850684">
        <w:rPr>
          <w:rFonts w:ascii="Helvetica" w:hAnsi="Helvetica" w:cs="Times New Roman"/>
          <w:color w:val="727272"/>
          <w:spacing w:val="8"/>
        </w:rPr>
        <w:t xml:space="preserve">El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resultado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de la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operación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es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1,846</w:t>
      </w:r>
    </w:p>
    <w:p w:rsidR="00850684" w:rsidRPr="00850684" w:rsidRDefault="00850684" w:rsidP="00850684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727272"/>
        </w:rPr>
      </w:pP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Multiplicación</w:t>
      </w:r>
      <w:proofErr w:type="spellEnd"/>
      <w:r w:rsidRPr="00850684">
        <w:rPr>
          <w:rFonts w:ascii="Helvetica" w:eastAsia="Times New Roman" w:hAnsi="Helvetica" w:cs="Times New Roman"/>
          <w:b/>
          <w:bCs/>
          <w:color w:val="727272"/>
        </w:rPr>
        <w:t xml:space="preserve"> de </w:t>
      </w: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número</w:t>
      </w:r>
      <w:proofErr w:type="spellEnd"/>
      <w:r w:rsidRPr="00850684">
        <w:rPr>
          <w:rFonts w:ascii="Helvetica" w:eastAsia="Times New Roman" w:hAnsi="Helvetica" w:cs="Times New Roman"/>
          <w:b/>
          <w:bCs/>
          <w:color w:val="727272"/>
        </w:rPr>
        <w:t xml:space="preserve"> decimal </w:t>
      </w: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por</w:t>
      </w:r>
      <w:proofErr w:type="spellEnd"/>
      <w:r w:rsidRPr="00850684">
        <w:rPr>
          <w:rFonts w:ascii="Helvetica" w:eastAsia="Times New Roman" w:hAnsi="Helvetica" w:cs="Times New Roman"/>
          <w:b/>
          <w:bCs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número</w:t>
      </w:r>
      <w:proofErr w:type="spellEnd"/>
      <w:r w:rsidRPr="00850684">
        <w:rPr>
          <w:rFonts w:ascii="Helvetica" w:eastAsia="Times New Roman" w:hAnsi="Helvetica" w:cs="Times New Roman"/>
          <w:b/>
          <w:bCs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entero</w:t>
      </w:r>
      <w:proofErr w:type="spellEnd"/>
      <w:r w:rsidRPr="00850684">
        <w:rPr>
          <w:rFonts w:ascii="Helvetica" w:eastAsia="Times New Roman" w:hAnsi="Helvetica" w:cs="Times New Roman"/>
          <w:b/>
          <w:bCs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b/>
          <w:bCs/>
          <w:color w:val="727272"/>
        </w:rPr>
        <w:t>terminado</w:t>
      </w:r>
      <w:proofErr w:type="spellEnd"/>
      <w:r w:rsidRPr="00850684">
        <w:rPr>
          <w:rFonts w:ascii="Helvetica" w:eastAsia="Times New Roman" w:hAnsi="Helvetica" w:cs="Times New Roman"/>
          <w:b/>
          <w:bCs/>
          <w:color w:val="727272"/>
        </w:rPr>
        <w:t xml:space="preserve"> en ceros</w:t>
      </w:r>
      <w:r w:rsidRPr="00850684">
        <w:rPr>
          <w:rFonts w:ascii="Helvetica" w:eastAsia="Times New Roman" w:hAnsi="Helvetica" w:cs="Times New Roman"/>
          <w:color w:val="727272"/>
        </w:rPr>
        <w:t xml:space="preserve">: Se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separa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el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número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entero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seguido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de ceros en </w:t>
      </w:r>
      <w:proofErr w:type="gramStart"/>
      <w:r w:rsidRPr="00850684">
        <w:rPr>
          <w:rFonts w:ascii="Helvetica" w:eastAsia="Times New Roman" w:hAnsi="Helvetica" w:cs="Times New Roman"/>
          <w:color w:val="727272"/>
        </w:rPr>
        <w:t>un</w:t>
      </w:r>
      <w:proofErr w:type="gram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número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entero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multiplicado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por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la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unidad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seguida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de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tantos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ceros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como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había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antes. A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continuación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, se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multiplica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el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número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entero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por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el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número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decimal y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para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terminar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, se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multiplica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por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el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número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que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</w:t>
      </w:r>
      <w:proofErr w:type="spellStart"/>
      <w:r w:rsidRPr="00850684">
        <w:rPr>
          <w:rFonts w:ascii="Helvetica" w:eastAsia="Times New Roman" w:hAnsi="Helvetica" w:cs="Times New Roman"/>
          <w:color w:val="727272"/>
        </w:rPr>
        <w:t>contiene</w:t>
      </w:r>
      <w:proofErr w:type="spellEnd"/>
      <w:r w:rsidRPr="00850684">
        <w:rPr>
          <w:rFonts w:ascii="Helvetica" w:eastAsia="Times New Roman" w:hAnsi="Helvetica" w:cs="Times New Roman"/>
          <w:color w:val="727272"/>
        </w:rPr>
        <w:t xml:space="preserve"> los ceros.</w:t>
      </w:r>
    </w:p>
    <w:p w:rsidR="00850684" w:rsidRPr="00850684" w:rsidRDefault="00850684" w:rsidP="00850684">
      <w:pPr>
        <w:spacing w:after="100" w:afterAutospacing="1"/>
        <w:rPr>
          <w:rFonts w:ascii="Helvetica" w:hAnsi="Helvetica" w:cs="Times New Roman"/>
          <w:color w:val="727272"/>
          <w:spacing w:val="8"/>
        </w:rPr>
      </w:pPr>
      <w:proofErr w:type="spellStart"/>
      <w:r w:rsidRPr="00850684">
        <w:rPr>
          <w:rFonts w:ascii="Helvetica" w:hAnsi="Helvetica" w:cs="Times New Roman"/>
          <w:color w:val="727272"/>
          <w:spacing w:val="8"/>
        </w:rPr>
        <w:t>Veamos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gramStart"/>
      <w:r w:rsidRPr="00850684">
        <w:rPr>
          <w:rFonts w:ascii="Helvetica" w:hAnsi="Helvetica" w:cs="Times New Roman"/>
          <w:color w:val="727272"/>
          <w:spacing w:val="8"/>
        </w:rPr>
        <w:t>un</w:t>
      </w:r>
      <w:proofErr w:type="gram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ejemplo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para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que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quede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más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claro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>.  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Multiplicamos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0,04 x 20</w:t>
      </w:r>
    </w:p>
    <w:p w:rsidR="00850684" w:rsidRPr="00850684" w:rsidRDefault="00850684" w:rsidP="00850684">
      <w:pPr>
        <w:spacing w:after="100" w:afterAutospacing="1"/>
        <w:rPr>
          <w:rFonts w:ascii="Helvetica" w:hAnsi="Helvetica" w:cs="Times New Roman"/>
          <w:color w:val="727272"/>
          <w:spacing w:val="8"/>
        </w:rPr>
      </w:pPr>
      <w:r>
        <w:rPr>
          <w:rFonts w:ascii="Helvetica" w:hAnsi="Helvetica" w:cs="Times New Roman"/>
          <w:noProof/>
          <w:color w:val="727272"/>
          <w:spacing w:val="8"/>
          <w:lang w:val="en-US"/>
        </w:rPr>
        <w:drawing>
          <wp:inline distT="0" distB="0" distL="0" distR="0">
            <wp:extent cx="5715000" cy="1295400"/>
            <wp:effectExtent l="0" t="0" r="0" b="0"/>
            <wp:docPr id="3" name="Picture 3" descr="ultiplicaciones con números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tiplicaciones con números decima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84" w:rsidRPr="00850684" w:rsidRDefault="00850684" w:rsidP="00850684">
      <w:pPr>
        <w:spacing w:after="100" w:afterAutospacing="1"/>
        <w:rPr>
          <w:rFonts w:ascii="Helvetica" w:hAnsi="Helvetica" w:cs="Times New Roman"/>
          <w:color w:val="727272"/>
          <w:spacing w:val="8"/>
        </w:rPr>
      </w:pPr>
      <w:proofErr w:type="spellStart"/>
      <w:r w:rsidRPr="00850684">
        <w:rPr>
          <w:rFonts w:ascii="Helvetica" w:hAnsi="Helvetica" w:cs="Times New Roman"/>
          <w:color w:val="727272"/>
          <w:spacing w:val="8"/>
        </w:rPr>
        <w:t>Separamos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el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número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seguido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de ceros en </w:t>
      </w:r>
      <w:proofErr w:type="gramStart"/>
      <w:r w:rsidRPr="00850684">
        <w:rPr>
          <w:rFonts w:ascii="Helvetica" w:hAnsi="Helvetica" w:cs="Times New Roman"/>
          <w:color w:val="727272"/>
          <w:spacing w:val="8"/>
        </w:rPr>
        <w:t>un</w:t>
      </w:r>
      <w:proofErr w:type="gram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número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en</w:t>
      </w:r>
      <w:r>
        <w:rPr>
          <w:rFonts w:ascii="Helvetica" w:hAnsi="Helvetica" w:cs="Times New Roman"/>
          <w:color w:val="727272"/>
          <w:spacing w:val="8"/>
        </w:rPr>
        <w:t>r</w:t>
      </w:r>
      <w:r w:rsidRPr="00850684">
        <w:rPr>
          <w:rFonts w:ascii="Helvetica" w:hAnsi="Helvetica" w:cs="Times New Roman"/>
          <w:color w:val="727272"/>
          <w:spacing w:val="8"/>
        </w:rPr>
        <w:t>ero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multiplicado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por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la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unidad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seguida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de ceros, en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este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caso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el 20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sería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lo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mismo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que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2 x 10,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por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lo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que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la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multiplicación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quedaría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0,04 x 2 x 10</w:t>
      </w:r>
      <w:r>
        <w:rPr>
          <w:rFonts w:ascii="Helvetica" w:hAnsi="Helvetica" w:cs="Times New Roman"/>
          <w:color w:val="727272"/>
          <w:spacing w:val="8"/>
        </w:rPr>
        <w:t>.</w:t>
      </w:r>
      <w:bookmarkStart w:id="0" w:name="_GoBack"/>
      <w:bookmarkEnd w:id="0"/>
    </w:p>
    <w:p w:rsidR="00850684" w:rsidRDefault="00850684" w:rsidP="00850684">
      <w:pPr>
        <w:spacing w:after="100" w:afterAutospacing="1"/>
        <w:rPr>
          <w:rFonts w:ascii="Helvetica" w:hAnsi="Helvetica" w:cs="Times New Roman"/>
          <w:color w:val="727272"/>
          <w:spacing w:val="8"/>
        </w:rPr>
      </w:pPr>
      <w:proofErr w:type="spellStart"/>
      <w:r w:rsidRPr="00850684">
        <w:rPr>
          <w:rFonts w:ascii="Helvetica" w:hAnsi="Helvetica" w:cs="Times New Roman"/>
          <w:color w:val="727272"/>
          <w:spacing w:val="8"/>
        </w:rPr>
        <w:t>Multiplicamos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el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número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entero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2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por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el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número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decimal 0,04</w:t>
      </w:r>
      <w:r>
        <w:rPr>
          <w:rFonts w:ascii="Helvetica" w:hAnsi="Helvetica" w:cs="Times New Roman"/>
          <w:color w:val="727272"/>
          <w:spacing w:val="8"/>
        </w:rPr>
        <w:t>:</w:t>
      </w:r>
      <w:r w:rsidRPr="00850684">
        <w:rPr>
          <w:rFonts w:ascii="Helvetica" w:hAnsi="Helvetica" w:cs="Times New Roman"/>
          <w:color w:val="727272"/>
          <w:spacing w:val="8"/>
        </w:rPr>
        <w:t xml:space="preserve">          </w:t>
      </w:r>
    </w:p>
    <w:p w:rsidR="00850684" w:rsidRPr="00850684" w:rsidRDefault="00850684" w:rsidP="00850684">
      <w:pPr>
        <w:spacing w:after="100" w:afterAutospacing="1"/>
        <w:rPr>
          <w:rFonts w:ascii="Helvetica" w:hAnsi="Helvetica" w:cs="Times New Roman"/>
          <w:color w:val="727272"/>
          <w:spacing w:val="8"/>
        </w:rPr>
      </w:pPr>
      <w:r w:rsidRPr="00850684">
        <w:rPr>
          <w:rFonts w:ascii="Helvetica" w:hAnsi="Helvetica" w:cs="Times New Roman"/>
          <w:color w:val="727272"/>
          <w:spacing w:val="8"/>
        </w:rPr>
        <w:t>2 x 0,04 = 0,08</w:t>
      </w:r>
    </w:p>
    <w:p w:rsidR="00850684" w:rsidRPr="00850684" w:rsidRDefault="00850684" w:rsidP="00850684">
      <w:pPr>
        <w:spacing w:after="100" w:afterAutospacing="1"/>
        <w:rPr>
          <w:rFonts w:ascii="Helvetica" w:hAnsi="Helvetica" w:cs="Times New Roman"/>
          <w:color w:val="727272"/>
          <w:spacing w:val="8"/>
        </w:rPr>
      </w:pPr>
      <w:r w:rsidRPr="00850684">
        <w:rPr>
          <w:rFonts w:ascii="Helvetica" w:hAnsi="Helvetica" w:cs="Times New Roman"/>
          <w:color w:val="727272"/>
          <w:spacing w:val="8"/>
        </w:rPr>
        <w:t xml:space="preserve">La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operación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nos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quedaría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0,08 x 10. Para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realizar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esta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multiplicación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solo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tendríamos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que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mover la coma de 0,08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tantos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ceros </w:t>
      </w:r>
      <w:proofErr w:type="spellStart"/>
      <w:proofErr w:type="gramStart"/>
      <w:r w:rsidRPr="00850684">
        <w:rPr>
          <w:rFonts w:ascii="Helvetica" w:hAnsi="Helvetica" w:cs="Times New Roman"/>
          <w:color w:val="727272"/>
          <w:spacing w:val="8"/>
        </w:rPr>
        <w:t>como</w:t>
      </w:r>
      <w:proofErr w:type="spellEnd"/>
      <w:proofErr w:type="gram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tenga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la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unidad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seguida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de ceros, en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este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caso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, un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lugar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hacia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la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derecha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>.</w:t>
      </w:r>
    </w:p>
    <w:p w:rsidR="00850684" w:rsidRPr="00850684" w:rsidRDefault="00850684" w:rsidP="00850684">
      <w:pPr>
        <w:spacing w:after="100" w:afterAutospacing="1"/>
        <w:rPr>
          <w:rFonts w:ascii="Helvetica" w:hAnsi="Helvetica" w:cs="Times New Roman"/>
          <w:color w:val="727272"/>
          <w:spacing w:val="8"/>
        </w:rPr>
      </w:pPr>
      <w:proofErr w:type="gramStart"/>
      <w:r w:rsidRPr="00850684">
        <w:rPr>
          <w:rFonts w:ascii="Helvetica" w:hAnsi="Helvetica" w:cs="Times New Roman"/>
          <w:color w:val="727272"/>
          <w:spacing w:val="8"/>
        </w:rPr>
        <w:t xml:space="preserve">El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resultado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</w:t>
      </w:r>
      <w:proofErr w:type="spellStart"/>
      <w:r w:rsidRPr="00850684">
        <w:rPr>
          <w:rFonts w:ascii="Helvetica" w:hAnsi="Helvetica" w:cs="Times New Roman"/>
          <w:color w:val="727272"/>
          <w:spacing w:val="8"/>
        </w:rPr>
        <w:t>sería</w:t>
      </w:r>
      <w:proofErr w:type="spellEnd"/>
      <w:r w:rsidRPr="00850684">
        <w:rPr>
          <w:rFonts w:ascii="Helvetica" w:hAnsi="Helvetica" w:cs="Times New Roman"/>
          <w:color w:val="727272"/>
          <w:spacing w:val="8"/>
        </w:rPr>
        <w:t xml:space="preserve"> 0,8</w:t>
      </w:r>
      <w:r>
        <w:rPr>
          <w:rFonts w:ascii="Helvetica" w:hAnsi="Helvetica" w:cs="Times New Roman"/>
          <w:color w:val="727272"/>
          <w:spacing w:val="8"/>
        </w:rPr>
        <w:t>.</w:t>
      </w:r>
      <w:proofErr w:type="gramEnd"/>
    </w:p>
    <w:p w:rsidR="00054095" w:rsidRDefault="00054095"/>
    <w:sectPr w:rsidR="00054095" w:rsidSect="00E20C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BF3"/>
    <w:multiLevelType w:val="multilevel"/>
    <w:tmpl w:val="2916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0798A"/>
    <w:multiLevelType w:val="multilevel"/>
    <w:tmpl w:val="063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54E39"/>
    <w:multiLevelType w:val="multilevel"/>
    <w:tmpl w:val="71DC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84"/>
    <w:rsid w:val="00054095"/>
    <w:rsid w:val="00850684"/>
    <w:rsid w:val="00E2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A7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06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06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506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06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06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506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1932</Characters>
  <Application>Microsoft Macintosh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Martinez</dc:creator>
  <cp:keywords/>
  <dc:description/>
  <cp:lastModifiedBy>Rafael Martinez</cp:lastModifiedBy>
  <cp:revision>1</cp:revision>
  <dcterms:created xsi:type="dcterms:W3CDTF">2017-09-17T00:45:00Z</dcterms:created>
  <dcterms:modified xsi:type="dcterms:W3CDTF">2017-09-17T00:48:00Z</dcterms:modified>
</cp:coreProperties>
</file>